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F8" w:rsidRPr="008F61FB" w:rsidRDefault="004E73F8">
      <w:pPr>
        <w:rPr>
          <w:rFonts w:ascii="Gadugi" w:hAnsi="Gadugi"/>
          <w:b/>
          <w:u w:val="single"/>
        </w:rPr>
      </w:pPr>
      <w:bookmarkStart w:id="0" w:name="_GoBack"/>
      <w:bookmarkEnd w:id="0"/>
      <w:r w:rsidRPr="008F61FB">
        <w:rPr>
          <w:rFonts w:ascii="Gadugi" w:hAnsi="Gadugi"/>
          <w:b/>
          <w:u w:val="single"/>
        </w:rPr>
        <w:t>Se</w:t>
      </w:r>
      <w:r w:rsidR="00673ECB" w:rsidRPr="008F61FB">
        <w:rPr>
          <w:rFonts w:ascii="Gadugi" w:hAnsi="Gadugi"/>
          <w:b/>
          <w:u w:val="single"/>
        </w:rPr>
        <w:t>ries</w:t>
      </w:r>
      <w:r w:rsidRPr="008F61FB">
        <w:rPr>
          <w:rFonts w:ascii="Gadugi" w:hAnsi="Gadugi"/>
          <w:b/>
          <w:u w:val="single"/>
        </w:rPr>
        <w:t xml:space="preserve"> 1</w:t>
      </w:r>
    </w:p>
    <w:p w:rsidR="00F74284" w:rsidRDefault="00673ECB">
      <w:pPr>
        <w:rPr>
          <w:rFonts w:ascii="Gadugi" w:hAnsi="Gadugi"/>
        </w:rPr>
      </w:pPr>
      <w:r w:rsidRPr="008F61FB">
        <w:rPr>
          <w:rFonts w:ascii="Gadugi" w:hAnsi="Gadugi"/>
        </w:rPr>
        <w:t xml:space="preserve">Wednesdays: </w:t>
      </w:r>
      <w:r w:rsidR="004E73F8" w:rsidRPr="008F61FB">
        <w:rPr>
          <w:rFonts w:ascii="Gadugi" w:hAnsi="Gadugi"/>
        </w:rPr>
        <w:t>January 10, 17, 24, 31</w:t>
      </w:r>
      <w:r w:rsidR="00F74284">
        <w:rPr>
          <w:rFonts w:ascii="Gadugi" w:hAnsi="Gadugi"/>
        </w:rPr>
        <w:t xml:space="preserve">    </w:t>
      </w:r>
    </w:p>
    <w:p w:rsidR="004E73F8" w:rsidRDefault="004E73F8">
      <w:pPr>
        <w:rPr>
          <w:rFonts w:ascii="Gadugi" w:hAnsi="Gadugi"/>
        </w:rPr>
      </w:pPr>
      <w:r w:rsidRPr="008F61FB">
        <w:rPr>
          <w:rFonts w:ascii="Gadugi" w:hAnsi="Gadugi"/>
        </w:rPr>
        <w:t>Thursday: January 11, 18, 25, Feb 1</w:t>
      </w:r>
    </w:p>
    <w:p w:rsidR="00F74284" w:rsidRDefault="00B3326B" w:rsidP="00F74284">
      <w:pPr>
        <w:spacing w:after="0" w:line="240" w:lineRule="auto"/>
        <w:jc w:val="center"/>
        <w:rPr>
          <w:rFonts w:ascii="Gadugi" w:hAnsi="Gadugi"/>
        </w:rPr>
      </w:pPr>
      <w:bookmarkStart w:id="1" w:name="_Hlk499723729"/>
      <w:bookmarkStart w:id="2" w:name="_Hlk499723207"/>
      <w:r>
        <w:rPr>
          <w:rFonts w:ascii="Gadugi" w:hAnsi="Gadugi"/>
        </w:rPr>
        <w:t xml:space="preserve">Participants will pick either Wednesdays </w:t>
      </w:r>
      <w:r w:rsidRPr="00B3326B">
        <w:rPr>
          <w:rFonts w:ascii="Gadugi" w:hAnsi="Gadugi"/>
          <w:b/>
        </w:rPr>
        <w:t>or</w:t>
      </w:r>
      <w:r>
        <w:rPr>
          <w:rFonts w:ascii="Gadugi" w:hAnsi="Gadugi"/>
        </w:rPr>
        <w:t xml:space="preserve"> Thursdays. </w:t>
      </w:r>
    </w:p>
    <w:p w:rsidR="00B3326B" w:rsidRDefault="00B3326B" w:rsidP="00F74284">
      <w:pPr>
        <w:spacing w:after="0" w:line="240" w:lineRule="auto"/>
        <w:jc w:val="center"/>
        <w:rPr>
          <w:rFonts w:ascii="Gadugi" w:hAnsi="Gadugi"/>
        </w:rPr>
      </w:pPr>
      <w:r>
        <w:rPr>
          <w:rFonts w:ascii="Gadugi" w:hAnsi="Gadugi"/>
        </w:rPr>
        <w:t>Students will not be able to switch days within</w:t>
      </w:r>
      <w:r w:rsidR="00F74284">
        <w:rPr>
          <w:rFonts w:ascii="Gadugi" w:hAnsi="Gadugi"/>
        </w:rPr>
        <w:t xml:space="preserve"> </w:t>
      </w:r>
      <w:r>
        <w:rPr>
          <w:rFonts w:ascii="Gadugi" w:hAnsi="Gadugi"/>
        </w:rPr>
        <w:t>the 4-week series.</w:t>
      </w:r>
    </w:p>
    <w:bookmarkEnd w:id="1"/>
    <w:p w:rsidR="00F74284" w:rsidRPr="008F61FB" w:rsidRDefault="00F74284" w:rsidP="00F74284">
      <w:pPr>
        <w:spacing w:after="0" w:line="240" w:lineRule="auto"/>
        <w:jc w:val="center"/>
        <w:rPr>
          <w:rFonts w:ascii="Gadugi" w:hAnsi="Gadug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570"/>
      </w:tblGrid>
      <w:tr w:rsidR="00673ECB" w:rsidRPr="008F61FB" w:rsidTr="00F74284">
        <w:tc>
          <w:tcPr>
            <w:tcW w:w="1975" w:type="dxa"/>
          </w:tcPr>
          <w:bookmarkEnd w:id="2"/>
          <w:p w:rsidR="00673ECB" w:rsidRPr="008F61FB" w:rsidRDefault="00673ECB" w:rsidP="005649F7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673ECB" w:rsidRPr="008F61FB" w:rsidRDefault="00673ECB" w:rsidP="005649F7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Ages</w:t>
            </w:r>
          </w:p>
        </w:tc>
        <w:tc>
          <w:tcPr>
            <w:tcW w:w="6570" w:type="dxa"/>
          </w:tcPr>
          <w:p w:rsidR="00673ECB" w:rsidRPr="008F61FB" w:rsidRDefault="00673ECB" w:rsidP="005649F7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Topic</w:t>
            </w:r>
          </w:p>
        </w:tc>
      </w:tr>
      <w:tr w:rsidR="00673ECB" w:rsidRPr="008F61FB" w:rsidTr="00F74284">
        <w:tc>
          <w:tcPr>
            <w:tcW w:w="1975" w:type="dxa"/>
          </w:tcPr>
          <w:p w:rsidR="00673ECB" w:rsidRPr="008F61FB" w:rsidRDefault="00673ECB" w:rsidP="005649F7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11:00-12:00</w:t>
            </w:r>
          </w:p>
        </w:tc>
        <w:tc>
          <w:tcPr>
            <w:tcW w:w="1530" w:type="dxa"/>
          </w:tcPr>
          <w:p w:rsidR="00673ECB" w:rsidRPr="008F61FB" w:rsidRDefault="00673ECB" w:rsidP="005649F7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11-14</w:t>
            </w:r>
          </w:p>
        </w:tc>
        <w:tc>
          <w:tcPr>
            <w:tcW w:w="6570" w:type="dxa"/>
          </w:tcPr>
          <w:p w:rsidR="00673ECB" w:rsidRPr="008F61FB" w:rsidRDefault="00673ECB" w:rsidP="005649F7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Robotics Engineering</w:t>
            </w:r>
          </w:p>
        </w:tc>
      </w:tr>
      <w:tr w:rsidR="00275CFC" w:rsidRPr="008F61FB" w:rsidTr="00F74284">
        <w:tc>
          <w:tcPr>
            <w:tcW w:w="10075" w:type="dxa"/>
            <w:gridSpan w:val="3"/>
          </w:tcPr>
          <w:p w:rsidR="00A533EE" w:rsidRDefault="00A533EE" w:rsidP="005649F7">
            <w:pPr>
              <w:rPr>
                <w:rFonts w:ascii="Gadugi" w:hAnsi="Gadugi"/>
              </w:rPr>
            </w:pPr>
          </w:p>
          <w:p w:rsidR="00275CFC" w:rsidRDefault="00275CFC" w:rsidP="005649F7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In this </w:t>
            </w:r>
            <w:r w:rsidR="00A533EE">
              <w:rPr>
                <w:rFonts w:ascii="Gadugi" w:hAnsi="Gadugi"/>
              </w:rPr>
              <w:t>four-week</w:t>
            </w:r>
            <w:r>
              <w:rPr>
                <w:rFonts w:ascii="Gadugi" w:hAnsi="Gadugi"/>
              </w:rPr>
              <w:t xml:space="preserve"> series, students will use Ed Sobey’s book </w:t>
            </w:r>
            <w:r w:rsidRPr="00275CFC">
              <w:rPr>
                <w:rFonts w:ascii="Gadugi" w:hAnsi="Gadugi"/>
                <w:u w:val="single"/>
              </w:rPr>
              <w:t>Robotics Engineering: Learn It, Try It</w:t>
            </w:r>
            <w:r>
              <w:rPr>
                <w:rFonts w:ascii="Gadugi" w:hAnsi="Gadugi"/>
              </w:rPr>
              <w:t xml:space="preserve"> for the basis of their learning. Each week we will investigate</w:t>
            </w:r>
            <w:r w:rsidR="00A533EE">
              <w:rPr>
                <w:rFonts w:ascii="Gadugi" w:hAnsi="Gadugi"/>
              </w:rPr>
              <w:t xml:space="preserve"> </w:t>
            </w:r>
            <w:r>
              <w:rPr>
                <w:rFonts w:ascii="Gadugi" w:hAnsi="Gadugi"/>
              </w:rPr>
              <w:t xml:space="preserve">the topic of robotic engineering and get a chance to do some </w:t>
            </w:r>
            <w:r w:rsidR="00A533EE">
              <w:rPr>
                <w:rFonts w:ascii="Gadugi" w:hAnsi="Gadugi"/>
              </w:rPr>
              <w:t>real-life</w:t>
            </w:r>
            <w:r>
              <w:rPr>
                <w:rFonts w:ascii="Gadugi" w:hAnsi="Gadugi"/>
              </w:rPr>
              <w:t xml:space="preserve"> engineering! Students will walk away at the end of the series with a copy of the book and a</w:t>
            </w:r>
            <w:r w:rsidR="00A533EE">
              <w:rPr>
                <w:rFonts w:ascii="Gadugi" w:hAnsi="Gadugi"/>
              </w:rPr>
              <w:t>n</w:t>
            </w:r>
            <w:r>
              <w:rPr>
                <w:rFonts w:ascii="Gadugi" w:hAnsi="Gadugi"/>
              </w:rPr>
              <w:t xml:space="preserve"> engineering kit</w:t>
            </w:r>
            <w:r w:rsidR="00A533EE">
              <w:rPr>
                <w:rFonts w:ascii="Gadugi" w:hAnsi="Gadugi"/>
              </w:rPr>
              <w:t>.</w:t>
            </w:r>
          </w:p>
          <w:p w:rsidR="00A533EE" w:rsidRDefault="00A533EE" w:rsidP="005649F7">
            <w:pPr>
              <w:rPr>
                <w:rFonts w:ascii="Gadugi" w:hAnsi="Gadugi"/>
              </w:rPr>
            </w:pPr>
          </w:p>
          <w:p w:rsidR="00A533EE" w:rsidRDefault="00A533EE" w:rsidP="005649F7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Cost of the </w:t>
            </w:r>
            <w:r w:rsidR="00E51EB3">
              <w:rPr>
                <w:rFonts w:ascii="Gadugi" w:hAnsi="Gadugi"/>
              </w:rPr>
              <w:t>series</w:t>
            </w:r>
            <w:r>
              <w:rPr>
                <w:rFonts w:ascii="Gadugi" w:hAnsi="Gadugi"/>
              </w:rPr>
              <w:t>: $40</w:t>
            </w:r>
          </w:p>
          <w:p w:rsidR="00A533EE" w:rsidRDefault="00A533EE" w:rsidP="005649F7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Limit: 12 students</w:t>
            </w:r>
          </w:p>
          <w:p w:rsidR="00A533EE" w:rsidRPr="008F61FB" w:rsidRDefault="00A533EE" w:rsidP="005649F7">
            <w:pPr>
              <w:rPr>
                <w:rFonts w:ascii="Gadugi" w:hAnsi="Gadugi"/>
              </w:rPr>
            </w:pPr>
          </w:p>
        </w:tc>
      </w:tr>
      <w:tr w:rsidR="00F74284" w:rsidRPr="008F61FB" w:rsidTr="00F74284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Ages</w:t>
            </w:r>
          </w:p>
        </w:tc>
        <w:tc>
          <w:tcPr>
            <w:tcW w:w="6570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Topic</w:t>
            </w:r>
          </w:p>
        </w:tc>
      </w:tr>
      <w:tr w:rsidR="00F74284" w:rsidRPr="008F61FB" w:rsidTr="00F74284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12:30-1:30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8-10</w:t>
            </w:r>
          </w:p>
        </w:tc>
        <w:tc>
          <w:tcPr>
            <w:tcW w:w="657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Take Flight!</w:t>
            </w:r>
          </w:p>
        </w:tc>
      </w:tr>
      <w:tr w:rsidR="00F74284" w:rsidRPr="008F61FB" w:rsidTr="00F74284">
        <w:tc>
          <w:tcPr>
            <w:tcW w:w="10075" w:type="dxa"/>
            <w:gridSpan w:val="3"/>
          </w:tcPr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 this four-week series, students will explore flight. Each week students will learn about flight and get a chance to engineer and test out different types of flying machines. From planes to helicopters, students will walk away with a greater understanding of how flight works!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Cost of the series: $30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Limit: 12 students</w:t>
            </w:r>
          </w:p>
          <w:p w:rsidR="00F74284" w:rsidRPr="008F61FB" w:rsidRDefault="00F74284" w:rsidP="00F74284">
            <w:pPr>
              <w:rPr>
                <w:rFonts w:ascii="Gadugi" w:hAnsi="Gadugi"/>
              </w:rPr>
            </w:pPr>
          </w:p>
        </w:tc>
      </w:tr>
      <w:tr w:rsidR="00F74284" w:rsidRPr="008F61FB" w:rsidTr="00F74284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Ages</w:t>
            </w:r>
          </w:p>
        </w:tc>
        <w:tc>
          <w:tcPr>
            <w:tcW w:w="6570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Topic</w:t>
            </w:r>
          </w:p>
        </w:tc>
      </w:tr>
      <w:tr w:rsidR="00F74284" w:rsidRPr="008F61FB" w:rsidTr="00F74284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2:00-3:00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5-7</w:t>
            </w:r>
          </w:p>
        </w:tc>
        <w:tc>
          <w:tcPr>
            <w:tcW w:w="657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Toys! Toys! Toys!</w:t>
            </w:r>
          </w:p>
        </w:tc>
      </w:tr>
      <w:tr w:rsidR="00F74284" w:rsidRPr="008F61FB" w:rsidTr="00F74284">
        <w:tc>
          <w:tcPr>
            <w:tcW w:w="10075" w:type="dxa"/>
            <w:gridSpan w:val="3"/>
          </w:tcPr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A.C. Gilbert invented many toys during his lifetime, many of which are still in use today! In this four-week series, we will learn about what it takes to be an inventor and study some of A.C. Gilbert’s designs. Students will walk away each week with a toy they have built themselves!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Cost of the series: $30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Limit: 12 students </w:t>
            </w:r>
          </w:p>
          <w:p w:rsidR="00F74284" w:rsidRPr="008F61FB" w:rsidRDefault="00F74284" w:rsidP="00F74284">
            <w:pPr>
              <w:rPr>
                <w:rFonts w:ascii="Gadugi" w:hAnsi="Gadugi"/>
              </w:rPr>
            </w:pPr>
          </w:p>
        </w:tc>
      </w:tr>
    </w:tbl>
    <w:p w:rsidR="00E51EB3" w:rsidRDefault="00E51EB3">
      <w:pPr>
        <w:rPr>
          <w:rFonts w:ascii="Gadugi" w:hAnsi="Gadugi"/>
        </w:rPr>
      </w:pPr>
    </w:p>
    <w:p w:rsidR="00E51EB3" w:rsidRDefault="00E51EB3">
      <w:pPr>
        <w:rPr>
          <w:rFonts w:ascii="Gadugi" w:hAnsi="Gadugi"/>
          <w:b/>
          <w:u w:val="single"/>
        </w:rPr>
      </w:pPr>
    </w:p>
    <w:p w:rsidR="00F74284" w:rsidRDefault="00F74284">
      <w:pPr>
        <w:rPr>
          <w:rFonts w:ascii="Gadugi" w:hAnsi="Gadugi"/>
          <w:b/>
          <w:u w:val="single"/>
        </w:rPr>
      </w:pPr>
    </w:p>
    <w:p w:rsidR="00F74284" w:rsidRDefault="00F74284">
      <w:pPr>
        <w:rPr>
          <w:rFonts w:ascii="Gadugi" w:hAnsi="Gadugi"/>
          <w:b/>
          <w:u w:val="single"/>
        </w:rPr>
      </w:pPr>
    </w:p>
    <w:p w:rsidR="004E73F8" w:rsidRPr="008F61FB" w:rsidRDefault="004E73F8">
      <w:pPr>
        <w:rPr>
          <w:rFonts w:ascii="Gadugi" w:hAnsi="Gadugi"/>
          <w:b/>
          <w:u w:val="single"/>
        </w:rPr>
      </w:pPr>
      <w:r w:rsidRPr="008F61FB">
        <w:rPr>
          <w:rFonts w:ascii="Gadugi" w:hAnsi="Gadugi"/>
          <w:b/>
          <w:u w:val="single"/>
        </w:rPr>
        <w:lastRenderedPageBreak/>
        <w:t>Se</w:t>
      </w:r>
      <w:r w:rsidR="00F74284">
        <w:rPr>
          <w:rFonts w:ascii="Gadugi" w:hAnsi="Gadugi"/>
          <w:b/>
          <w:u w:val="single"/>
        </w:rPr>
        <w:t>ries</w:t>
      </w:r>
      <w:r w:rsidRPr="008F61FB">
        <w:rPr>
          <w:rFonts w:ascii="Gadugi" w:hAnsi="Gadugi"/>
          <w:b/>
          <w:u w:val="single"/>
        </w:rPr>
        <w:t xml:space="preserve"> 2</w:t>
      </w:r>
    </w:p>
    <w:p w:rsidR="004E73F8" w:rsidRPr="008F61FB" w:rsidRDefault="004E73F8">
      <w:pPr>
        <w:rPr>
          <w:rFonts w:ascii="Gadugi" w:hAnsi="Gadugi"/>
        </w:rPr>
      </w:pPr>
      <w:r w:rsidRPr="008F61FB">
        <w:rPr>
          <w:rFonts w:ascii="Gadugi" w:hAnsi="Gadugi"/>
        </w:rPr>
        <w:t>Wednesday: Feb 21, 28, March 7, 14</w:t>
      </w:r>
    </w:p>
    <w:p w:rsidR="004E73F8" w:rsidRDefault="004E73F8">
      <w:pPr>
        <w:rPr>
          <w:rFonts w:ascii="Gadugi" w:hAnsi="Gadugi"/>
        </w:rPr>
      </w:pPr>
      <w:r w:rsidRPr="008F61FB">
        <w:rPr>
          <w:rFonts w:ascii="Gadugi" w:hAnsi="Gadugi"/>
        </w:rPr>
        <w:t>Thursday: Feb 22, March 1, 8, 15</w:t>
      </w:r>
    </w:p>
    <w:p w:rsidR="00F74284" w:rsidRDefault="00F74284" w:rsidP="002B7118">
      <w:pPr>
        <w:spacing w:after="0" w:line="240" w:lineRule="auto"/>
        <w:jc w:val="center"/>
        <w:rPr>
          <w:rFonts w:ascii="Gadugi" w:hAnsi="Gadugi"/>
        </w:rPr>
      </w:pPr>
      <w:r>
        <w:rPr>
          <w:rFonts w:ascii="Gadugi" w:hAnsi="Gadugi"/>
        </w:rPr>
        <w:t xml:space="preserve">Participants will pick either Wednesdays </w:t>
      </w:r>
      <w:r w:rsidRPr="00B3326B">
        <w:rPr>
          <w:rFonts w:ascii="Gadugi" w:hAnsi="Gadugi"/>
          <w:b/>
        </w:rPr>
        <w:t>or</w:t>
      </w:r>
      <w:r>
        <w:rPr>
          <w:rFonts w:ascii="Gadugi" w:hAnsi="Gadugi"/>
        </w:rPr>
        <w:t xml:space="preserve"> Thursdays. </w:t>
      </w:r>
    </w:p>
    <w:p w:rsidR="00F74284" w:rsidRDefault="00F74284" w:rsidP="00F74284">
      <w:pPr>
        <w:spacing w:after="0" w:line="240" w:lineRule="auto"/>
        <w:jc w:val="center"/>
        <w:rPr>
          <w:rFonts w:ascii="Gadugi" w:hAnsi="Gadugi"/>
        </w:rPr>
      </w:pPr>
      <w:r>
        <w:rPr>
          <w:rFonts w:ascii="Gadugi" w:hAnsi="Gadugi"/>
        </w:rPr>
        <w:t>Students will not be able to switch days within the 4-week series.</w:t>
      </w:r>
    </w:p>
    <w:p w:rsidR="00F74284" w:rsidRDefault="00F74284" w:rsidP="00F74284">
      <w:pPr>
        <w:spacing w:after="0" w:line="240" w:lineRule="auto"/>
        <w:jc w:val="center"/>
        <w:rPr>
          <w:rFonts w:ascii="Gadugi" w:hAnsi="Gadug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567"/>
      </w:tblGrid>
      <w:tr w:rsidR="004E73F8" w:rsidRPr="008F61FB" w:rsidTr="00E51EB3">
        <w:tc>
          <w:tcPr>
            <w:tcW w:w="1975" w:type="dxa"/>
          </w:tcPr>
          <w:p w:rsidR="004E73F8" w:rsidRPr="008F61FB" w:rsidRDefault="004E73F8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4E73F8" w:rsidRPr="008F61FB" w:rsidRDefault="004E73F8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Ages</w:t>
            </w:r>
          </w:p>
        </w:tc>
        <w:tc>
          <w:tcPr>
            <w:tcW w:w="6567" w:type="dxa"/>
          </w:tcPr>
          <w:p w:rsidR="004E73F8" w:rsidRPr="008F61FB" w:rsidRDefault="004E73F8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Topic</w:t>
            </w:r>
          </w:p>
        </w:tc>
      </w:tr>
      <w:tr w:rsidR="004E73F8" w:rsidRPr="008F61FB" w:rsidTr="00E51EB3">
        <w:tc>
          <w:tcPr>
            <w:tcW w:w="1975" w:type="dxa"/>
          </w:tcPr>
          <w:p w:rsidR="004E73F8" w:rsidRPr="008F61FB" w:rsidRDefault="004E73F8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11:00-12:00</w:t>
            </w:r>
          </w:p>
        </w:tc>
        <w:tc>
          <w:tcPr>
            <w:tcW w:w="1530" w:type="dxa"/>
          </w:tcPr>
          <w:p w:rsidR="004E73F8" w:rsidRPr="008F61FB" w:rsidRDefault="004E73F8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11-14</w:t>
            </w:r>
          </w:p>
        </w:tc>
        <w:tc>
          <w:tcPr>
            <w:tcW w:w="6567" w:type="dxa"/>
          </w:tcPr>
          <w:p w:rsidR="004E73F8" w:rsidRPr="008F61FB" w:rsidRDefault="00673ECB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Electrical Engineering</w:t>
            </w:r>
          </w:p>
        </w:tc>
      </w:tr>
      <w:tr w:rsidR="00275CFC" w:rsidRPr="008F61FB" w:rsidTr="00E51EB3">
        <w:tc>
          <w:tcPr>
            <w:tcW w:w="10072" w:type="dxa"/>
            <w:gridSpan w:val="3"/>
          </w:tcPr>
          <w:p w:rsidR="00275CFC" w:rsidRDefault="00275CFC">
            <w:pPr>
              <w:rPr>
                <w:rFonts w:ascii="Gadugi" w:hAnsi="Gadugi"/>
              </w:rPr>
            </w:pPr>
          </w:p>
          <w:p w:rsidR="00A533EE" w:rsidRDefault="00A533E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In this four-week series, students will use Ed Sobey’s book Electrical Engineering: Learn It, Try It for the basis of their learning. Each week we will investigate the topic of electrical engineering and get a chance to do some real-life engineering! Students will walk away at the end of the series with a copy of the book and an engineering kit. </w:t>
            </w:r>
          </w:p>
          <w:p w:rsidR="00A533EE" w:rsidRDefault="00A533EE">
            <w:pPr>
              <w:rPr>
                <w:rFonts w:ascii="Gadugi" w:hAnsi="Gadugi"/>
              </w:rPr>
            </w:pPr>
          </w:p>
          <w:p w:rsidR="00A533EE" w:rsidRDefault="00A533EE" w:rsidP="00A533E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Cost of the </w:t>
            </w:r>
            <w:r w:rsidR="00E51EB3">
              <w:rPr>
                <w:rFonts w:ascii="Gadugi" w:hAnsi="Gadugi"/>
              </w:rPr>
              <w:t>series</w:t>
            </w:r>
            <w:r>
              <w:rPr>
                <w:rFonts w:ascii="Gadugi" w:hAnsi="Gadugi"/>
              </w:rPr>
              <w:t>: $40</w:t>
            </w:r>
          </w:p>
          <w:p w:rsidR="00A533EE" w:rsidRDefault="00A533EE" w:rsidP="00A533E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Limit: 12 students</w:t>
            </w:r>
          </w:p>
          <w:p w:rsidR="00A533EE" w:rsidRPr="008F61FB" w:rsidRDefault="00A533EE">
            <w:pPr>
              <w:rPr>
                <w:rFonts w:ascii="Gadugi" w:hAnsi="Gadugi"/>
              </w:rPr>
            </w:pPr>
          </w:p>
        </w:tc>
      </w:tr>
      <w:tr w:rsidR="00F74284" w:rsidRPr="008F61FB" w:rsidTr="00E51EB3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Ages</w:t>
            </w:r>
          </w:p>
        </w:tc>
        <w:tc>
          <w:tcPr>
            <w:tcW w:w="6567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Topic</w:t>
            </w:r>
          </w:p>
        </w:tc>
      </w:tr>
      <w:tr w:rsidR="00F74284" w:rsidRPr="008F61FB" w:rsidTr="00E51EB3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12:30-1:30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8-10</w:t>
            </w:r>
          </w:p>
        </w:tc>
        <w:tc>
          <w:tcPr>
            <w:tcW w:w="6567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Stars and Stories</w:t>
            </w:r>
          </w:p>
        </w:tc>
      </w:tr>
      <w:tr w:rsidR="00F74284" w:rsidRPr="008F61FB" w:rsidTr="00E51EB3">
        <w:tc>
          <w:tcPr>
            <w:tcW w:w="10072" w:type="dxa"/>
            <w:gridSpan w:val="3"/>
          </w:tcPr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In this four-week series, students will learn about constellations and the stories and legends that accompany them. Using a portable planetarium, students will get a chance to investigate the night sky and learn about some of the Greek and Native America stories the constellations inspired. Students will walk away with a collection of stories and legends and some portable constellation projectors.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Cost of the series: $30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Limit: 12 students</w:t>
            </w:r>
          </w:p>
          <w:p w:rsidR="00F74284" w:rsidRPr="008F61FB" w:rsidRDefault="00F74284" w:rsidP="00F74284">
            <w:pPr>
              <w:rPr>
                <w:rFonts w:ascii="Gadugi" w:hAnsi="Gadugi"/>
              </w:rPr>
            </w:pPr>
          </w:p>
        </w:tc>
      </w:tr>
      <w:tr w:rsidR="00F74284" w:rsidRPr="008F61FB" w:rsidTr="00E51EB3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Ages</w:t>
            </w:r>
          </w:p>
        </w:tc>
        <w:tc>
          <w:tcPr>
            <w:tcW w:w="6567" w:type="dxa"/>
          </w:tcPr>
          <w:p w:rsidR="00F74284" w:rsidRPr="008F61FB" w:rsidRDefault="00F74284" w:rsidP="00F74284">
            <w:pPr>
              <w:rPr>
                <w:rFonts w:ascii="Gadugi" w:hAnsi="Gadugi"/>
                <w:b/>
                <w:sz w:val="24"/>
                <w:szCs w:val="24"/>
              </w:rPr>
            </w:pPr>
            <w:r w:rsidRPr="008F61FB">
              <w:rPr>
                <w:rFonts w:ascii="Gadugi" w:hAnsi="Gadugi"/>
                <w:b/>
                <w:sz w:val="24"/>
                <w:szCs w:val="24"/>
              </w:rPr>
              <w:t>Topic</w:t>
            </w:r>
          </w:p>
        </w:tc>
      </w:tr>
      <w:tr w:rsidR="00F74284" w:rsidRPr="008F61FB" w:rsidTr="00E51EB3">
        <w:tc>
          <w:tcPr>
            <w:tcW w:w="1975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2:00-3:00</w:t>
            </w:r>
          </w:p>
        </w:tc>
        <w:tc>
          <w:tcPr>
            <w:tcW w:w="1530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 w:rsidRPr="008F61FB">
              <w:rPr>
                <w:rFonts w:ascii="Gadugi" w:hAnsi="Gadugi"/>
              </w:rPr>
              <w:t>5-7</w:t>
            </w:r>
          </w:p>
        </w:tc>
        <w:tc>
          <w:tcPr>
            <w:tcW w:w="6567" w:type="dxa"/>
          </w:tcPr>
          <w:p w:rsidR="00F74284" w:rsidRPr="008F61FB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Let it Grow!</w:t>
            </w:r>
          </w:p>
        </w:tc>
      </w:tr>
      <w:tr w:rsidR="00F74284" w:rsidRPr="008F61FB" w:rsidTr="00E51EB3">
        <w:tc>
          <w:tcPr>
            <w:tcW w:w="10072" w:type="dxa"/>
            <w:gridSpan w:val="3"/>
          </w:tcPr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In this four-week series, students will learn about plants and how they grow. Through reading, art and hands-on exploring, students will have learned about plants and walk away with some of their own plants to care for. 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Cost of the series: $30</w:t>
            </w:r>
          </w:p>
          <w:p w:rsidR="00F74284" w:rsidRDefault="00F74284" w:rsidP="00F7428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Limit: 12 students</w:t>
            </w:r>
          </w:p>
          <w:p w:rsidR="00F74284" w:rsidRPr="008F61FB" w:rsidRDefault="00F74284" w:rsidP="00F74284">
            <w:pPr>
              <w:rPr>
                <w:rFonts w:ascii="Gadugi" w:hAnsi="Gadugi"/>
              </w:rPr>
            </w:pPr>
          </w:p>
        </w:tc>
      </w:tr>
    </w:tbl>
    <w:p w:rsidR="004E73F8" w:rsidRDefault="004E73F8"/>
    <w:sectPr w:rsidR="004E73F8" w:rsidSect="00E51E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6" w:rsidRDefault="004010B6" w:rsidP="00B3326B">
      <w:pPr>
        <w:spacing w:after="0" w:line="240" w:lineRule="auto"/>
      </w:pPr>
      <w:r>
        <w:separator/>
      </w:r>
    </w:p>
  </w:endnote>
  <w:endnote w:type="continuationSeparator" w:id="0">
    <w:p w:rsidR="004010B6" w:rsidRDefault="004010B6" w:rsidP="00B3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6" w:rsidRDefault="004010B6" w:rsidP="00B3326B">
      <w:pPr>
        <w:spacing w:after="0" w:line="240" w:lineRule="auto"/>
      </w:pPr>
      <w:r>
        <w:separator/>
      </w:r>
    </w:p>
  </w:footnote>
  <w:footnote w:type="continuationSeparator" w:id="0">
    <w:p w:rsidR="004010B6" w:rsidRDefault="004010B6" w:rsidP="00B3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6B" w:rsidRPr="008F61FB" w:rsidRDefault="00B3326B" w:rsidP="00B3326B">
    <w:pPr>
      <w:jc w:val="center"/>
      <w:rPr>
        <w:rFonts w:ascii="Gadugi" w:hAnsi="Gadugi"/>
        <w:sz w:val="44"/>
        <w:szCs w:val="44"/>
      </w:rPr>
    </w:pPr>
    <w:r w:rsidRPr="008F61FB">
      <w:rPr>
        <w:rFonts w:ascii="Gadugi" w:hAnsi="Gadugi"/>
        <w:sz w:val="44"/>
        <w:szCs w:val="44"/>
      </w:rPr>
      <w:t>Homeschool Series</w:t>
    </w:r>
  </w:p>
  <w:p w:rsidR="00B3326B" w:rsidRPr="00B3326B" w:rsidRDefault="00B3326B" w:rsidP="00B33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F8"/>
    <w:rsid w:val="001B1FAB"/>
    <w:rsid w:val="0024674E"/>
    <w:rsid w:val="00275CFC"/>
    <w:rsid w:val="00283A76"/>
    <w:rsid w:val="00310AAC"/>
    <w:rsid w:val="003E01AA"/>
    <w:rsid w:val="004010B6"/>
    <w:rsid w:val="00433238"/>
    <w:rsid w:val="004E73F8"/>
    <w:rsid w:val="004F32C8"/>
    <w:rsid w:val="00673ECB"/>
    <w:rsid w:val="008559BF"/>
    <w:rsid w:val="008F61FB"/>
    <w:rsid w:val="00A533EE"/>
    <w:rsid w:val="00B12825"/>
    <w:rsid w:val="00B3326B"/>
    <w:rsid w:val="00B91CDE"/>
    <w:rsid w:val="00BA1CC2"/>
    <w:rsid w:val="00E51EB3"/>
    <w:rsid w:val="00F67BDB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6B"/>
  </w:style>
  <w:style w:type="paragraph" w:styleId="Footer">
    <w:name w:val="footer"/>
    <w:basedOn w:val="Normal"/>
    <w:link w:val="FooterChar"/>
    <w:uiPriority w:val="99"/>
    <w:unhideWhenUsed/>
    <w:rsid w:val="00B3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6B"/>
  </w:style>
  <w:style w:type="paragraph" w:styleId="Footer">
    <w:name w:val="footer"/>
    <w:basedOn w:val="Normal"/>
    <w:link w:val="FooterChar"/>
    <w:uiPriority w:val="99"/>
    <w:unhideWhenUsed/>
    <w:rsid w:val="00B3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D98B-8F29-426D-AA3D-D3314E39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Crowe</dc:creator>
  <cp:lastModifiedBy>Promotions</cp:lastModifiedBy>
  <cp:revision>2</cp:revision>
  <cp:lastPrinted>2017-11-29T20:57:00Z</cp:lastPrinted>
  <dcterms:created xsi:type="dcterms:W3CDTF">2017-12-05T20:07:00Z</dcterms:created>
  <dcterms:modified xsi:type="dcterms:W3CDTF">2017-12-05T20:07:00Z</dcterms:modified>
</cp:coreProperties>
</file>